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医教研设备（5万元以下）及配套专机专用耗材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******（型号： ）参数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厂家：</w:t>
      </w:r>
    </w:p>
    <w:tbl>
      <w:tblPr>
        <w:tblStyle w:val="2"/>
        <w:tblpPr w:leftFromText="180" w:rightFromText="180" w:vertAnchor="page" w:horzAnchor="page" w:tblpX="1860" w:tblpY="3058"/>
        <w:tblOverlap w:val="never"/>
        <w:tblW w:w="820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804"/>
        <w:gridCol w:w="6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主要参数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技术参数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GQ0YTlhMjQwYzM5YjUwZTFlNDFkZjEzMDZlZDgifQ=="/>
  </w:docVars>
  <w:rsids>
    <w:rsidRoot w:val="7B3533FE"/>
    <w:rsid w:val="01653CD1"/>
    <w:rsid w:val="06593522"/>
    <w:rsid w:val="08324E87"/>
    <w:rsid w:val="0BCC35CA"/>
    <w:rsid w:val="10E67A00"/>
    <w:rsid w:val="15D72E24"/>
    <w:rsid w:val="16EB4A44"/>
    <w:rsid w:val="183724E7"/>
    <w:rsid w:val="18755918"/>
    <w:rsid w:val="48D45C8C"/>
    <w:rsid w:val="54E31339"/>
    <w:rsid w:val="5AAC29C6"/>
    <w:rsid w:val="61F2521C"/>
    <w:rsid w:val="6998506D"/>
    <w:rsid w:val="7B3533FE"/>
    <w:rsid w:val="7DAC6C8A"/>
    <w:rsid w:val="7F3C70A9"/>
    <w:rsid w:val="7FB4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77</Characters>
  <Lines>0</Lines>
  <Paragraphs>0</Paragraphs>
  <TotalTime>2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2021-11-10T08:52:00Z</dcterms:created>
  <dc:creator>18924219132</dc:creator>
  <cp:lastModifiedBy>海滩</cp:lastModifiedBy>
  <dcterms:modified xsi:type="dcterms:W3CDTF">2024-07-01T11:05:03Z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0452231492264C9ABE0D097F46812E7E_13</vt:lpwstr>
  </property>
</Properties>
</file>